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4372" w:rsidRPr="008420E5" w:rsidRDefault="008420E5" w:rsidP="008420E5">
      <w:pPr>
        <w:pStyle w:val="rubrikser"/>
        <w:spacing w:before="0" w:beforeAutospacing="0" w:after="0" w:afterAutospacing="0"/>
        <w:ind w:firstLine="720"/>
        <w:jc w:val="center"/>
        <w:rPr>
          <w:color w:val="000000"/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Отчет о деятельности </w:t>
      </w:r>
      <w:r>
        <w:rPr>
          <w:rStyle w:val="a3"/>
          <w:color w:val="000000"/>
          <w:sz w:val="28"/>
          <w:szCs w:val="28"/>
          <w:lang w:val="kk-KZ"/>
        </w:rPr>
        <w:t xml:space="preserve">Аппарата акима города Мамлютка </w:t>
      </w:r>
      <w:r>
        <w:rPr>
          <w:rStyle w:val="a3"/>
          <w:color w:val="000000"/>
          <w:sz w:val="28"/>
          <w:szCs w:val="28"/>
        </w:rPr>
        <w:t>Северо-Казахстанской области по вопросам оказан</w:t>
      </w:r>
      <w:r w:rsidR="003924AE">
        <w:rPr>
          <w:rStyle w:val="a3"/>
          <w:color w:val="000000"/>
          <w:sz w:val="28"/>
          <w:szCs w:val="28"/>
        </w:rPr>
        <w:t>ия государственных услуг за 2023</w:t>
      </w:r>
      <w:r>
        <w:rPr>
          <w:rStyle w:val="a3"/>
          <w:color w:val="000000"/>
          <w:sz w:val="28"/>
          <w:szCs w:val="28"/>
        </w:rPr>
        <w:t xml:space="preserve"> год</w:t>
      </w:r>
    </w:p>
    <w:p w:rsidR="006B4372" w:rsidRDefault="006B4372" w:rsidP="006B4372">
      <w:pPr>
        <w:ind w:firstLine="567"/>
        <w:jc w:val="center"/>
        <w:rPr>
          <w:b/>
          <w:sz w:val="28"/>
          <w:szCs w:val="28"/>
          <w:lang w:val="kk-KZ"/>
        </w:rPr>
      </w:pPr>
    </w:p>
    <w:p w:rsidR="006B4372" w:rsidRDefault="006B4372" w:rsidP="006B4372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 Законом РК «О государственных услугах» государственная услуга — одна из форм реализации отдельных государственных функций, осуществляемых в индивидуальном порядке по обращению </w:t>
      </w:r>
      <w:proofErr w:type="spellStart"/>
      <w:proofErr w:type="gramStart"/>
      <w:r>
        <w:rPr>
          <w:color w:val="000000"/>
          <w:sz w:val="28"/>
          <w:szCs w:val="28"/>
        </w:rPr>
        <w:t>услугополучателей</w:t>
      </w:r>
      <w:proofErr w:type="spellEnd"/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kk-KZ"/>
        </w:rPr>
        <w:t xml:space="preserve"> </w:t>
      </w:r>
      <w:r>
        <w:rPr>
          <w:color w:val="000000"/>
          <w:sz w:val="28"/>
          <w:szCs w:val="28"/>
        </w:rPr>
        <w:t>и</w:t>
      </w:r>
      <w:proofErr w:type="gramEnd"/>
      <w:r>
        <w:rPr>
          <w:color w:val="000000"/>
          <w:sz w:val="28"/>
          <w:szCs w:val="28"/>
        </w:rPr>
        <w:t xml:space="preserve"> направленных на реализацию их прав, свобод и законных интересов, предоставление им соответствующих материальных или нематериальных благ.</w:t>
      </w:r>
    </w:p>
    <w:p w:rsidR="00A967F7" w:rsidRPr="00A967F7" w:rsidRDefault="00A967F7" w:rsidP="00A967F7">
      <w:pPr>
        <w:ind w:firstLine="709"/>
        <w:jc w:val="both"/>
        <w:rPr>
          <w:sz w:val="28"/>
          <w:lang w:val="kk-KZ"/>
        </w:rPr>
      </w:pPr>
      <w:bookmarkStart w:id="0" w:name="_GoBack"/>
      <w:r w:rsidRPr="00A967F7">
        <w:rPr>
          <w:sz w:val="28"/>
        </w:rPr>
        <w:t xml:space="preserve">КГУ «Аппарат </w:t>
      </w:r>
      <w:proofErr w:type="spellStart"/>
      <w:r w:rsidRPr="00A967F7">
        <w:rPr>
          <w:sz w:val="28"/>
        </w:rPr>
        <w:t>акима</w:t>
      </w:r>
      <w:proofErr w:type="spellEnd"/>
      <w:r w:rsidRPr="00A967F7">
        <w:rPr>
          <w:sz w:val="28"/>
        </w:rPr>
        <w:t xml:space="preserve"> города </w:t>
      </w:r>
      <w:proofErr w:type="spellStart"/>
      <w:r w:rsidRPr="00A967F7">
        <w:rPr>
          <w:sz w:val="28"/>
        </w:rPr>
        <w:t>Мамлютка</w:t>
      </w:r>
      <w:proofErr w:type="spellEnd"/>
      <w:r w:rsidRPr="00A967F7">
        <w:rPr>
          <w:sz w:val="28"/>
        </w:rPr>
        <w:t xml:space="preserve"> Северо-Казахстанской области» предоставляет 3 вида государственных услуг</w:t>
      </w:r>
      <w:r w:rsidRPr="00A967F7">
        <w:rPr>
          <w:sz w:val="28"/>
          <w:lang w:val="kk-KZ"/>
        </w:rPr>
        <w:t>:</w:t>
      </w:r>
    </w:p>
    <w:p w:rsidR="00A967F7" w:rsidRPr="00A967F7" w:rsidRDefault="00A967F7" w:rsidP="00A967F7">
      <w:pPr>
        <w:numPr>
          <w:ilvl w:val="0"/>
          <w:numId w:val="3"/>
        </w:numPr>
        <w:jc w:val="both"/>
        <w:rPr>
          <w:sz w:val="28"/>
        </w:rPr>
      </w:pPr>
      <w:r w:rsidRPr="00A967F7">
        <w:rPr>
          <w:sz w:val="28"/>
          <w:lang w:val="kk-KZ"/>
        </w:rPr>
        <w:t>Выдача решения на изменение целевого назначения земельного участка</w:t>
      </w:r>
    </w:p>
    <w:p w:rsidR="00A967F7" w:rsidRPr="00A967F7" w:rsidRDefault="00A967F7" w:rsidP="00A967F7">
      <w:pPr>
        <w:numPr>
          <w:ilvl w:val="0"/>
          <w:numId w:val="3"/>
        </w:numPr>
        <w:jc w:val="both"/>
        <w:rPr>
          <w:sz w:val="28"/>
        </w:rPr>
      </w:pPr>
      <w:r w:rsidRPr="00A967F7">
        <w:rPr>
          <w:sz w:val="28"/>
        </w:rPr>
        <w:t xml:space="preserve">Предоставление земельного участка для строительства </w:t>
      </w:r>
      <w:proofErr w:type="spellStart"/>
      <w:r w:rsidRPr="00A967F7">
        <w:rPr>
          <w:sz w:val="28"/>
        </w:rPr>
        <w:t>обьекта</w:t>
      </w:r>
      <w:proofErr w:type="spellEnd"/>
      <w:r w:rsidRPr="00A967F7">
        <w:rPr>
          <w:sz w:val="28"/>
        </w:rPr>
        <w:t xml:space="preserve"> в черте населенного пункта</w:t>
      </w:r>
    </w:p>
    <w:p w:rsidR="00A967F7" w:rsidRPr="00A967F7" w:rsidRDefault="00A967F7" w:rsidP="00A967F7">
      <w:pPr>
        <w:numPr>
          <w:ilvl w:val="0"/>
          <w:numId w:val="3"/>
        </w:numPr>
        <w:jc w:val="both"/>
        <w:rPr>
          <w:sz w:val="28"/>
        </w:rPr>
      </w:pPr>
      <w:r w:rsidRPr="00A967F7">
        <w:rPr>
          <w:sz w:val="28"/>
        </w:rPr>
        <w:t xml:space="preserve"> Приобретение прав на земельные участки, которые находятся в государственной собственности, не требующие проведения торгов.</w:t>
      </w:r>
    </w:p>
    <w:p w:rsidR="00A967F7" w:rsidRPr="00A967F7" w:rsidRDefault="00A967F7" w:rsidP="00A967F7">
      <w:pPr>
        <w:ind w:firstLine="709"/>
        <w:jc w:val="both"/>
        <w:rPr>
          <w:sz w:val="28"/>
          <w:szCs w:val="28"/>
          <w:lang w:val="kk-KZ"/>
        </w:rPr>
      </w:pPr>
      <w:r w:rsidRPr="00A967F7">
        <w:rPr>
          <w:sz w:val="28"/>
          <w:szCs w:val="28"/>
          <w:lang w:val="kk-KZ"/>
        </w:rPr>
        <w:t xml:space="preserve">За  2023 год аппаратом акима города Мамлютка  всего оказана </w:t>
      </w:r>
      <w:r w:rsidRPr="00A967F7">
        <w:rPr>
          <w:sz w:val="28"/>
          <w:szCs w:val="28"/>
        </w:rPr>
        <w:t>-</w:t>
      </w:r>
      <w:r w:rsidRPr="00A967F7">
        <w:rPr>
          <w:sz w:val="28"/>
          <w:szCs w:val="28"/>
          <w:lang w:val="kk-KZ"/>
        </w:rPr>
        <w:t>7</w:t>
      </w:r>
      <w:r w:rsidRPr="00A967F7">
        <w:rPr>
          <w:sz w:val="28"/>
          <w:szCs w:val="28"/>
        </w:rPr>
        <w:t xml:space="preserve">0 </w:t>
      </w:r>
      <w:proofErr w:type="spellStart"/>
      <w:r w:rsidRPr="00A967F7">
        <w:rPr>
          <w:sz w:val="28"/>
          <w:szCs w:val="28"/>
        </w:rPr>
        <w:t>государственны</w:t>
      </w:r>
      <w:proofErr w:type="spellEnd"/>
      <w:r w:rsidRPr="00A967F7">
        <w:rPr>
          <w:sz w:val="28"/>
          <w:szCs w:val="28"/>
          <w:lang w:val="kk-KZ"/>
        </w:rPr>
        <w:t>х</w:t>
      </w:r>
      <w:r w:rsidRPr="00A967F7">
        <w:rPr>
          <w:sz w:val="28"/>
          <w:szCs w:val="28"/>
        </w:rPr>
        <w:t xml:space="preserve"> услуг</w:t>
      </w:r>
      <w:r w:rsidRPr="00A967F7">
        <w:rPr>
          <w:sz w:val="28"/>
          <w:szCs w:val="28"/>
          <w:lang w:val="kk-KZ"/>
        </w:rPr>
        <w:t xml:space="preserve"> </w:t>
      </w:r>
      <w:r w:rsidRPr="00A967F7">
        <w:rPr>
          <w:sz w:val="28"/>
          <w:szCs w:val="28"/>
        </w:rPr>
        <w:t xml:space="preserve">через </w:t>
      </w:r>
      <w:r w:rsidRPr="00A967F7">
        <w:rPr>
          <w:spacing w:val="2"/>
          <w:sz w:val="28"/>
          <w:szCs w:val="28"/>
          <w:shd w:val="clear" w:color="auto" w:fill="FFFFFF"/>
        </w:rPr>
        <w:t>Веб-портал "электронного правительства"</w:t>
      </w:r>
      <w:r w:rsidRPr="00A967F7">
        <w:rPr>
          <w:i/>
          <w:sz w:val="32"/>
          <w:szCs w:val="32"/>
        </w:rPr>
        <w:t xml:space="preserve"> </w:t>
      </w:r>
      <w:r w:rsidRPr="00A967F7">
        <w:rPr>
          <w:sz w:val="28"/>
          <w:szCs w:val="28"/>
          <w:lang w:val="kk-KZ"/>
        </w:rPr>
        <w:t xml:space="preserve"> из них </w:t>
      </w:r>
      <w:r w:rsidRPr="00A967F7">
        <w:rPr>
          <w:sz w:val="28"/>
          <w:szCs w:val="28"/>
        </w:rPr>
        <w:t>59</w:t>
      </w:r>
      <w:r w:rsidRPr="00A967F7">
        <w:rPr>
          <w:sz w:val="28"/>
          <w:szCs w:val="28"/>
          <w:lang w:val="kk-KZ"/>
        </w:rPr>
        <w:t xml:space="preserve"> по п</w:t>
      </w:r>
      <w:proofErr w:type="spellStart"/>
      <w:r w:rsidRPr="00A967F7">
        <w:rPr>
          <w:color w:val="000000"/>
          <w:sz w:val="28"/>
          <w:szCs w:val="28"/>
        </w:rPr>
        <w:t>риобретени</w:t>
      </w:r>
      <w:proofErr w:type="spellEnd"/>
      <w:r w:rsidRPr="00A967F7">
        <w:rPr>
          <w:color w:val="000000"/>
          <w:sz w:val="28"/>
          <w:szCs w:val="28"/>
          <w:lang w:val="kk-KZ"/>
        </w:rPr>
        <w:t>ю</w:t>
      </w:r>
      <w:r w:rsidRPr="00A967F7">
        <w:rPr>
          <w:color w:val="000000"/>
          <w:sz w:val="28"/>
          <w:szCs w:val="28"/>
        </w:rPr>
        <w:t xml:space="preserve"> прав на земельные участки, которые находятся в государственной собственности не </w:t>
      </w:r>
      <w:proofErr w:type="spellStart"/>
      <w:r w:rsidRPr="00A967F7">
        <w:rPr>
          <w:color w:val="000000"/>
          <w:sz w:val="28"/>
          <w:szCs w:val="28"/>
        </w:rPr>
        <w:t>требующ</w:t>
      </w:r>
      <w:proofErr w:type="spellEnd"/>
      <w:r w:rsidRPr="00A967F7">
        <w:rPr>
          <w:color w:val="000000"/>
          <w:sz w:val="28"/>
          <w:szCs w:val="28"/>
          <w:lang w:val="kk-KZ"/>
        </w:rPr>
        <w:t>и</w:t>
      </w:r>
      <w:r w:rsidRPr="00A967F7">
        <w:rPr>
          <w:color w:val="000000"/>
          <w:sz w:val="28"/>
          <w:szCs w:val="28"/>
        </w:rPr>
        <w:t>е проведения торгов (конкурсов, аукционов)</w:t>
      </w:r>
      <w:r w:rsidRPr="00A967F7">
        <w:rPr>
          <w:color w:val="000000"/>
          <w:sz w:val="28"/>
          <w:szCs w:val="28"/>
          <w:lang w:val="kk-KZ"/>
        </w:rPr>
        <w:t xml:space="preserve">, по изменению целевого назначения земельного участка </w:t>
      </w:r>
      <w:r w:rsidRPr="00A967F7">
        <w:rPr>
          <w:color w:val="000000"/>
          <w:sz w:val="28"/>
          <w:szCs w:val="28"/>
        </w:rPr>
        <w:t xml:space="preserve"> предоставлено</w:t>
      </w:r>
      <w:r w:rsidRPr="00A967F7">
        <w:rPr>
          <w:color w:val="000000"/>
          <w:sz w:val="28"/>
          <w:szCs w:val="28"/>
          <w:lang w:val="kk-KZ"/>
        </w:rPr>
        <w:t xml:space="preserve"> </w:t>
      </w:r>
      <w:r w:rsidRPr="00A967F7">
        <w:rPr>
          <w:color w:val="000000"/>
          <w:sz w:val="28"/>
          <w:szCs w:val="28"/>
        </w:rPr>
        <w:t>11</w:t>
      </w:r>
      <w:r w:rsidRPr="00A967F7">
        <w:rPr>
          <w:color w:val="000000"/>
          <w:sz w:val="28"/>
          <w:szCs w:val="28"/>
          <w:lang w:val="kk-KZ"/>
        </w:rPr>
        <w:t>услуг</w:t>
      </w:r>
      <w:r w:rsidRPr="00A967F7">
        <w:rPr>
          <w:sz w:val="28"/>
          <w:szCs w:val="28"/>
          <w:lang w:val="kk-KZ"/>
        </w:rPr>
        <w:t>.</w:t>
      </w:r>
    </w:p>
    <w:p w:rsidR="00A967F7" w:rsidRPr="00A967F7" w:rsidRDefault="00A967F7" w:rsidP="00A967F7">
      <w:pPr>
        <w:ind w:firstLine="709"/>
        <w:jc w:val="both"/>
        <w:rPr>
          <w:sz w:val="28"/>
        </w:rPr>
      </w:pPr>
      <w:r w:rsidRPr="00A967F7">
        <w:rPr>
          <w:sz w:val="28"/>
        </w:rPr>
        <w:t xml:space="preserve">Все государственные услуги оказываются в электронной форме по средствам программы Е-лицензирование. Информация по оказанным, доступным государственным услугам размещена на сайте </w:t>
      </w:r>
      <w:proofErr w:type="spellStart"/>
      <w:r w:rsidRPr="00A967F7">
        <w:rPr>
          <w:sz w:val="28"/>
        </w:rPr>
        <w:t>Акимата</w:t>
      </w:r>
      <w:proofErr w:type="spellEnd"/>
      <w:r w:rsidRPr="00A967F7">
        <w:rPr>
          <w:sz w:val="28"/>
        </w:rPr>
        <w:t xml:space="preserve"> города </w:t>
      </w:r>
      <w:proofErr w:type="spellStart"/>
      <w:r w:rsidRPr="00A967F7">
        <w:rPr>
          <w:sz w:val="28"/>
        </w:rPr>
        <w:t>Мамлютка</w:t>
      </w:r>
      <w:proofErr w:type="spellEnd"/>
      <w:r w:rsidRPr="00A967F7">
        <w:rPr>
          <w:sz w:val="28"/>
        </w:rPr>
        <w:t xml:space="preserve"> Северо-Казахстанской области.</w:t>
      </w:r>
    </w:p>
    <w:p w:rsidR="00A967F7" w:rsidRPr="00A967F7" w:rsidRDefault="00A967F7" w:rsidP="00A967F7">
      <w:pPr>
        <w:ind w:firstLine="708"/>
        <w:jc w:val="both"/>
        <w:rPr>
          <w:sz w:val="28"/>
          <w:szCs w:val="28"/>
          <w:lang w:val="kk-KZ"/>
        </w:rPr>
      </w:pPr>
      <w:r w:rsidRPr="00A967F7">
        <w:rPr>
          <w:sz w:val="28"/>
          <w:szCs w:val="28"/>
          <w:lang w:val="kk-KZ"/>
        </w:rPr>
        <w:t>За  2023 года жалоб на оказание государственных услуг не поступало.</w:t>
      </w:r>
    </w:p>
    <w:p w:rsidR="00A967F7" w:rsidRPr="00A967F7" w:rsidRDefault="00A967F7" w:rsidP="00A967F7">
      <w:pPr>
        <w:ind w:firstLine="708"/>
        <w:jc w:val="both"/>
        <w:rPr>
          <w:sz w:val="28"/>
          <w:szCs w:val="28"/>
          <w:lang w:val="kk-KZ"/>
        </w:rPr>
      </w:pPr>
      <w:r w:rsidRPr="00A967F7">
        <w:rPr>
          <w:sz w:val="28"/>
          <w:szCs w:val="28"/>
        </w:rPr>
        <w:t xml:space="preserve">Вопросы дальнейшего повышения качества и своевременности оказания государственных услуг находятся на постоянном контроле, принимаются меры по недопущению нарушений порядка оказания государственных услуг. С целью дальнейшей эффективности будут продолжены: ежемесячные анализы состояния работы </w:t>
      </w:r>
      <w:proofErr w:type="spellStart"/>
      <w:proofErr w:type="gramStart"/>
      <w:r w:rsidRPr="00A967F7">
        <w:rPr>
          <w:sz w:val="28"/>
          <w:szCs w:val="28"/>
        </w:rPr>
        <w:t>государственн</w:t>
      </w:r>
      <w:proofErr w:type="spellEnd"/>
      <w:r w:rsidRPr="00A967F7">
        <w:rPr>
          <w:sz w:val="28"/>
          <w:szCs w:val="28"/>
          <w:lang w:val="kk-KZ"/>
        </w:rPr>
        <w:t xml:space="preserve">ого </w:t>
      </w:r>
      <w:r w:rsidRPr="00A967F7">
        <w:rPr>
          <w:sz w:val="28"/>
          <w:szCs w:val="28"/>
        </w:rPr>
        <w:t xml:space="preserve"> орган</w:t>
      </w:r>
      <w:r w:rsidRPr="00A967F7">
        <w:rPr>
          <w:sz w:val="28"/>
          <w:szCs w:val="28"/>
          <w:lang w:val="kk-KZ"/>
        </w:rPr>
        <w:t>а</w:t>
      </w:r>
      <w:proofErr w:type="gramEnd"/>
      <w:r w:rsidRPr="00A967F7">
        <w:rPr>
          <w:sz w:val="28"/>
          <w:szCs w:val="28"/>
        </w:rPr>
        <w:t xml:space="preserve"> по данному вопросу.</w:t>
      </w:r>
    </w:p>
    <w:p w:rsidR="00A967F7" w:rsidRPr="00A967F7" w:rsidRDefault="00A967F7" w:rsidP="00A967F7">
      <w:pPr>
        <w:ind w:firstLine="709"/>
        <w:jc w:val="both"/>
        <w:rPr>
          <w:sz w:val="28"/>
          <w:lang w:val="kk-KZ"/>
        </w:rPr>
      </w:pPr>
    </w:p>
    <w:p w:rsidR="00A967F7" w:rsidRPr="00A967F7" w:rsidRDefault="00A967F7" w:rsidP="00A967F7">
      <w:pPr>
        <w:ind w:firstLine="709"/>
        <w:jc w:val="both"/>
        <w:rPr>
          <w:sz w:val="28"/>
          <w:lang w:val="kk-KZ"/>
        </w:rPr>
      </w:pPr>
      <w:r w:rsidRPr="00A967F7">
        <w:rPr>
          <w:sz w:val="28"/>
        </w:rPr>
        <w:br w:type="page"/>
      </w:r>
    </w:p>
    <w:bookmarkEnd w:id="0"/>
    <w:p w:rsidR="00A967F7" w:rsidRPr="00A967F7" w:rsidRDefault="00A967F7" w:rsidP="006B4372">
      <w:pPr>
        <w:ind w:firstLine="567"/>
        <w:jc w:val="both"/>
        <w:rPr>
          <w:color w:val="000000"/>
          <w:sz w:val="28"/>
          <w:szCs w:val="28"/>
          <w:lang w:val="kk-KZ"/>
        </w:rPr>
      </w:pPr>
    </w:p>
    <w:p w:rsidR="006B4372" w:rsidRDefault="006B4372" w:rsidP="006B4372">
      <w:pPr>
        <w:ind w:firstLine="708"/>
        <w:jc w:val="both"/>
        <w:rPr>
          <w:sz w:val="28"/>
          <w:szCs w:val="28"/>
          <w:lang w:val="kk-KZ"/>
        </w:rPr>
      </w:pPr>
    </w:p>
    <w:p w:rsidR="006B4372" w:rsidRDefault="006B4372" w:rsidP="008420E5">
      <w:pPr>
        <w:jc w:val="both"/>
        <w:rPr>
          <w:sz w:val="28"/>
          <w:szCs w:val="28"/>
          <w:lang w:val="kk-KZ"/>
        </w:rPr>
      </w:pPr>
    </w:p>
    <w:sectPr w:rsidR="006B4372" w:rsidSect="001471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1B2038"/>
    <w:multiLevelType w:val="hybridMultilevel"/>
    <w:tmpl w:val="5D0611AA"/>
    <w:lvl w:ilvl="0" w:tplc="DDC6AF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9AB3F95"/>
    <w:multiLevelType w:val="hybridMultilevel"/>
    <w:tmpl w:val="19BC8698"/>
    <w:lvl w:ilvl="0" w:tplc="9D88EE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E8579B"/>
    <w:multiLevelType w:val="hybridMultilevel"/>
    <w:tmpl w:val="DDDE32E2"/>
    <w:lvl w:ilvl="0" w:tplc="532E7B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4372"/>
    <w:rsid w:val="00147143"/>
    <w:rsid w:val="003924AE"/>
    <w:rsid w:val="006B4372"/>
    <w:rsid w:val="008420E5"/>
    <w:rsid w:val="009453CF"/>
    <w:rsid w:val="00A96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611BF7-873C-4E46-B349-9595236BE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43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8420E5"/>
    <w:pPr>
      <w:spacing w:before="100" w:beforeAutospacing="1" w:after="100" w:afterAutospacing="1"/>
    </w:pPr>
  </w:style>
  <w:style w:type="character" w:styleId="a3">
    <w:name w:val="Strong"/>
    <w:qFormat/>
    <w:rsid w:val="008420E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C6F716-16C3-4D88-AD57-4CE923732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1882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2023-04-25T11:44:00Z</dcterms:created>
  <dcterms:modified xsi:type="dcterms:W3CDTF">2024-04-23T07:12:00Z</dcterms:modified>
</cp:coreProperties>
</file>